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C0" w:rsidRDefault="00EC4BF1" w:rsidP="00EC4BF1">
      <w:pPr>
        <w:pStyle w:val="Heading1"/>
        <w:jc w:val="center"/>
      </w:pPr>
      <w:r>
        <w:t>Order of Service</w:t>
      </w:r>
    </w:p>
    <w:p w:rsidR="00EC4BF1" w:rsidRDefault="00EC4BF1" w:rsidP="00EC4BF1">
      <w:pPr>
        <w:pStyle w:val="Heading3"/>
      </w:pPr>
      <w:r>
        <w:t>Processional</w:t>
      </w:r>
    </w:p>
    <w:p w:rsidR="00EC4BF1" w:rsidRDefault="00EC4BF1" w:rsidP="00EC4BF1">
      <w:pPr>
        <w:pStyle w:val="Heading2"/>
        <w:jc w:val="center"/>
      </w:pPr>
      <w:r>
        <w:t>Introduc</w:t>
      </w:r>
      <w:bookmarkStart w:id="0" w:name="_GoBack"/>
      <w:bookmarkEnd w:id="0"/>
      <w:r>
        <w:t>tory Rite</w:t>
      </w:r>
    </w:p>
    <w:p w:rsidR="00EC4BF1" w:rsidRDefault="00EC4BF1" w:rsidP="00EC4BF1">
      <w:pPr>
        <w:pStyle w:val="Heading3"/>
      </w:pPr>
      <w:r>
        <w:t>Lighting of Wedding Candles</w:t>
      </w:r>
    </w:p>
    <w:p w:rsidR="00EC4BF1" w:rsidRDefault="00EC4BF1" w:rsidP="00EC4BF1">
      <w:pPr>
        <w:pStyle w:val="Heading3"/>
      </w:pPr>
      <w:r>
        <w:t>Gloria</w:t>
      </w:r>
    </w:p>
    <w:p w:rsidR="00EC4BF1" w:rsidRDefault="00EC4BF1" w:rsidP="00EC4BF1">
      <w:pPr>
        <w:pStyle w:val="Heading3"/>
      </w:pPr>
      <w:r>
        <w:t>Opening Prayer</w:t>
      </w:r>
    </w:p>
    <w:p w:rsidR="00EC4BF1" w:rsidRDefault="00EC4BF1" w:rsidP="00EC4BF1">
      <w:pPr>
        <w:pStyle w:val="Heading3"/>
      </w:pPr>
      <w:r>
        <w:t>First Reading</w:t>
      </w:r>
    </w:p>
    <w:p w:rsidR="00EC4BF1" w:rsidRDefault="00EC4BF1" w:rsidP="00EC4BF1">
      <w:pPr>
        <w:pStyle w:val="DotLeaders"/>
      </w:pPr>
      <w:r>
        <w:t>Genesis 2:18-24</w:t>
      </w:r>
      <w:r>
        <w:tab/>
      </w:r>
      <w:r>
        <w:t>Kristopher Matts</w:t>
      </w:r>
      <w:r>
        <w:br/>
      </w:r>
      <w:r>
        <w:t>“The two of them become one body”</w:t>
      </w:r>
    </w:p>
    <w:p w:rsidR="00EC4BF1" w:rsidRDefault="00EC4BF1" w:rsidP="00EC4BF1">
      <w:pPr>
        <w:pStyle w:val="Heading3"/>
      </w:pPr>
      <w:r>
        <w:t>Responsorial Psalm</w:t>
      </w:r>
    </w:p>
    <w:p w:rsidR="00EC4BF1" w:rsidRDefault="00EC4BF1" w:rsidP="00EC4BF1">
      <w:pPr>
        <w:pStyle w:val="Heading3"/>
      </w:pPr>
      <w:r>
        <w:t>Second Reading</w:t>
      </w:r>
    </w:p>
    <w:p w:rsidR="00EC4BF1" w:rsidRDefault="00EC4BF1" w:rsidP="00EC4BF1">
      <w:pPr>
        <w:pStyle w:val="DotLeaders"/>
      </w:pPr>
      <w:r>
        <w:t>Corinthians 12:31- 13:8</w:t>
      </w:r>
      <w:r>
        <w:tab/>
      </w:r>
      <w:proofErr w:type="spellStart"/>
      <w:r>
        <w:t>ThuyVi</w:t>
      </w:r>
      <w:proofErr w:type="spellEnd"/>
      <w:r>
        <w:t xml:space="preserve"> Dang</w:t>
      </w:r>
      <w:r>
        <w:br/>
      </w:r>
      <w:r>
        <w:t xml:space="preserve">“If I am without love, it will do me no good whatever” </w:t>
      </w:r>
    </w:p>
    <w:p w:rsidR="00EC4BF1" w:rsidRDefault="00EC4BF1" w:rsidP="00EC4BF1">
      <w:pPr>
        <w:pStyle w:val="Heading3"/>
      </w:pPr>
      <w:r>
        <w:t>Gospel</w:t>
      </w:r>
    </w:p>
    <w:p w:rsidR="00EC4BF1" w:rsidRDefault="00EC4BF1" w:rsidP="00EC4BF1">
      <w:pPr>
        <w:pStyle w:val="DotLeaders"/>
      </w:pPr>
      <w:r>
        <w:t>John 15:9-12</w:t>
      </w:r>
      <w:r>
        <w:tab/>
      </w:r>
      <w:r>
        <w:t>Father Duff</w:t>
      </w:r>
      <w:r>
        <w:br/>
      </w:r>
      <w:r>
        <w:t>“Remain in my love”</w:t>
      </w:r>
    </w:p>
    <w:p w:rsidR="00EC4BF1" w:rsidRDefault="00EC4BF1" w:rsidP="00EC4BF1">
      <w:pPr>
        <w:pStyle w:val="Heading3"/>
      </w:pPr>
      <w:r>
        <w:t>Homily</w:t>
      </w:r>
    </w:p>
    <w:p w:rsidR="00EC4BF1" w:rsidRDefault="00EC4BF1" w:rsidP="00EC4BF1">
      <w:pPr>
        <w:ind w:left="720"/>
      </w:pPr>
      <w:r>
        <w:t>Father Duff</w:t>
      </w:r>
    </w:p>
    <w:p w:rsidR="00EC4BF1" w:rsidRDefault="00EC4BF1" w:rsidP="00EC4BF1">
      <w:pPr>
        <w:pStyle w:val="Heading3"/>
      </w:pPr>
      <w:r>
        <w:t>Exchange of Vows</w:t>
      </w:r>
    </w:p>
    <w:p w:rsidR="00EC4BF1" w:rsidRDefault="00EC4BF1" w:rsidP="00EC4BF1">
      <w:pPr>
        <w:pStyle w:val="Heading3"/>
      </w:pPr>
      <w:r>
        <w:t>Blessing and Exchange of Rings</w:t>
      </w:r>
    </w:p>
    <w:p w:rsidR="00EC4BF1" w:rsidRDefault="00EC4BF1" w:rsidP="00EC4BF1">
      <w:pPr>
        <w:pStyle w:val="Heading3"/>
      </w:pPr>
      <w:r>
        <w:t>Lighting of Unity Candle</w:t>
      </w:r>
    </w:p>
    <w:p w:rsidR="00EC4BF1" w:rsidRDefault="00EC4BF1" w:rsidP="00EC4BF1">
      <w:pPr>
        <w:ind w:left="720"/>
      </w:pPr>
      <w:r>
        <w:t>Theresa &amp; Michael</w:t>
      </w:r>
    </w:p>
    <w:p w:rsidR="00EC4BF1" w:rsidRDefault="00EC4BF1" w:rsidP="00EC4BF1">
      <w:pPr>
        <w:pStyle w:val="Heading3"/>
      </w:pPr>
      <w:r>
        <w:lastRenderedPageBreak/>
        <w:t>Prayer of the Faithful</w:t>
      </w:r>
    </w:p>
    <w:p w:rsidR="00EC4BF1" w:rsidRDefault="00EC4BF1" w:rsidP="00EC4BF1">
      <w:pPr>
        <w:pStyle w:val="Heading3"/>
      </w:pPr>
      <w:r>
        <w:t>Presentation of the Gifts</w:t>
      </w:r>
    </w:p>
    <w:p w:rsidR="00EC4BF1" w:rsidRDefault="00EC4BF1" w:rsidP="00EC4BF1">
      <w:pPr>
        <w:pStyle w:val="Heading2"/>
        <w:jc w:val="center"/>
      </w:pPr>
      <w:r>
        <w:t>Liturgy of the Eucharist</w:t>
      </w:r>
    </w:p>
    <w:p w:rsidR="00EC4BF1" w:rsidRDefault="00EC4BF1" w:rsidP="00EC4BF1">
      <w:pPr>
        <w:pStyle w:val="Heading3"/>
      </w:pPr>
      <w:r>
        <w:t xml:space="preserve">Lord’s Prayer </w:t>
      </w:r>
    </w:p>
    <w:p w:rsidR="00EC4BF1" w:rsidRDefault="00EC4BF1" w:rsidP="00EC4BF1">
      <w:pPr>
        <w:pStyle w:val="Heading3"/>
      </w:pPr>
      <w:r>
        <w:t>Nuptial Blessing</w:t>
      </w:r>
    </w:p>
    <w:p w:rsidR="00EC4BF1" w:rsidRDefault="00EC4BF1" w:rsidP="00EC4BF1">
      <w:pPr>
        <w:pStyle w:val="Heading3"/>
      </w:pPr>
      <w:r>
        <w:t>Eucharistic Prayer</w:t>
      </w:r>
    </w:p>
    <w:p w:rsidR="00EC4BF1" w:rsidRDefault="00EC4BF1" w:rsidP="00EC4BF1">
      <w:pPr>
        <w:pStyle w:val="Heading3"/>
      </w:pPr>
      <w:r>
        <w:t>Communion</w:t>
      </w:r>
    </w:p>
    <w:p w:rsidR="00EC4BF1" w:rsidRDefault="00EC4BF1" w:rsidP="00EC4BF1">
      <w:pPr>
        <w:pStyle w:val="Heading3"/>
      </w:pPr>
      <w:r>
        <w:t>Presentation of Flower to the Mothers</w:t>
      </w:r>
    </w:p>
    <w:p w:rsidR="00EC4BF1" w:rsidRDefault="00EC4BF1" w:rsidP="00EC4BF1">
      <w:pPr>
        <w:pStyle w:val="Heading3"/>
      </w:pPr>
      <w:r>
        <w:t>Final Blessing</w:t>
      </w:r>
    </w:p>
    <w:p w:rsidR="00DB5D5B" w:rsidRDefault="00EC4BF1" w:rsidP="00EC4BF1">
      <w:pPr>
        <w:pStyle w:val="Heading3"/>
      </w:pPr>
      <w:r>
        <w:t>Recessional</w:t>
      </w:r>
    </w:p>
    <w:sectPr w:rsidR="00DB5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C0"/>
    <w:rsid w:val="000A62C0"/>
    <w:rsid w:val="000F1C18"/>
    <w:rsid w:val="006363FC"/>
    <w:rsid w:val="00DB5D5B"/>
    <w:rsid w:val="00E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4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4B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Leaders">
    <w:name w:val="Dot Leaders"/>
    <w:basedOn w:val="Normal"/>
    <w:next w:val="Normal"/>
    <w:qFormat/>
    <w:rsid w:val="000F1C18"/>
    <w:pPr>
      <w:tabs>
        <w:tab w:val="right" w:leader="dot" w:pos="9346"/>
      </w:tabs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F1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4B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C4BF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4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4B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Leaders">
    <w:name w:val="Dot Leaders"/>
    <w:basedOn w:val="Normal"/>
    <w:next w:val="Normal"/>
    <w:qFormat/>
    <w:rsid w:val="000F1C18"/>
    <w:pPr>
      <w:tabs>
        <w:tab w:val="right" w:leader="dot" w:pos="9346"/>
      </w:tabs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F1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4B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C4BF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1</cp:revision>
  <dcterms:created xsi:type="dcterms:W3CDTF">2014-08-21T20:16:00Z</dcterms:created>
  <dcterms:modified xsi:type="dcterms:W3CDTF">2014-08-21T20:22:00Z</dcterms:modified>
</cp:coreProperties>
</file>